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C9" w:rsidRDefault="003E50D8">
      <w:r>
        <w:t xml:space="preserve">Programma huisonderwijs d.d. </w:t>
      </w:r>
      <w:r w:rsidR="00F47C74">
        <w:t xml:space="preserve"> </w:t>
      </w:r>
      <w:r w:rsidR="001E340B">
        <w:t>09-01-2020</w:t>
      </w:r>
      <w:r>
        <w:t xml:space="preserve"> </w:t>
      </w:r>
    </w:p>
    <w:p w:rsidR="003E50D8" w:rsidRDefault="003E50D8"/>
    <w:p w:rsidR="003E50D8" w:rsidRDefault="003E50D8">
      <w:r>
        <w:t xml:space="preserve">Onderwerp: </w:t>
      </w:r>
      <w:r w:rsidR="001E340B">
        <w:t xml:space="preserve"> Stimulantia</w:t>
      </w:r>
    </w:p>
    <w:p w:rsidR="003E50D8" w:rsidRDefault="003E50D8">
      <w:r>
        <w:t>Locatie: GGZ Drenthe Assen</w:t>
      </w:r>
    </w:p>
    <w:p w:rsidR="003E50D8" w:rsidRDefault="003E50D8"/>
    <w:p w:rsidR="003E50D8" w:rsidRDefault="003E50D8">
      <w:r>
        <w:t>Spreker</w:t>
      </w:r>
      <w:bookmarkStart w:id="0" w:name="_GoBack"/>
      <w:bookmarkEnd w:id="0"/>
    </w:p>
    <w:p w:rsidR="001E340B" w:rsidRDefault="003D7614">
      <w:r>
        <w:t xml:space="preserve">Dr. </w:t>
      </w:r>
      <w:r w:rsidR="001E340B">
        <w:t xml:space="preserve">A.J. </w:t>
      </w:r>
      <w:r w:rsidR="00F47C74">
        <w:t xml:space="preserve"> (</w:t>
      </w:r>
      <w:r w:rsidR="001E340B">
        <w:t>Arne</w:t>
      </w:r>
      <w:r w:rsidR="00F47C74">
        <w:t>)</w:t>
      </w:r>
      <w:r w:rsidR="001E340B">
        <w:t xml:space="preserve"> Risselada </w:t>
      </w:r>
      <w:r w:rsidR="003E50D8">
        <w:t xml:space="preserve"> – </w:t>
      </w:r>
      <w:r w:rsidR="001E340B">
        <w:t>ziekenhuisapotheker, ep</w:t>
      </w:r>
      <w:r w:rsidR="00BE6FCD">
        <w:t>i</w:t>
      </w:r>
      <w:r w:rsidR="001E340B">
        <w:t>demioloog, klinisch farmacoloog Wilhelmina Ziekenhuis Assen.</w:t>
      </w:r>
    </w:p>
    <w:p w:rsidR="001E340B" w:rsidRDefault="001E340B">
      <w:r>
        <w:rPr>
          <w:rFonts w:ascii="Calibri" w:hAnsi="Calibri"/>
        </w:rPr>
        <w:t>Dr. Arne Risselada (1976) studeerde van 1995-2002 farmacie aan de Rijksuniversiteit Groningen. Daarna werkte hij als ziekenhuisapotheker in opleiding op de afdeling Klinische Farmacie van de Ziekenhuisgroep Twente. Vanaf september 2007 is hij werkzaam als ziekenhuisapotheker bij de afdeling Klinische Farmacie van het Wilhelmina Ziekenhuis in Assen, waar hij in 2008 begon met een promotietraject binnen de afdeling Farmaco-epidemiologie en Klinische Farmacologie aan de Universiteit Utrecht. In 2012 rondde hij zijn promotietraject af met het proefschrift “Genetic determinants for metabolic abnormalities”. Gedurende zijn promotie volgde hij bovendien de opleiding tot epidemioloog aan de Vrije Universiteit van Amsterdam. In 2014 rondde hij zijn opleiding tot klinisch farmacoloog af binnen het Medisch Centrum Leeuwarden. In zijn dagelijks werk houdt Arne zich hoofdzakelijk bezig met psychofarmacologie, farmacogenetica, onderwijs en specialistische farmacotherapie. Dit doet hij onder andere binnen GGZ instellingen, verslavingszorg en instellingen voor mensen met een verstandelijke beperking.</w:t>
      </w:r>
    </w:p>
    <w:p w:rsidR="003E50D8" w:rsidRDefault="003E50D8">
      <w:r>
        <w:t>Tijdstip presentatie is</w:t>
      </w:r>
      <w:r w:rsidR="00C617D8">
        <w:t xml:space="preserve"> </w:t>
      </w:r>
      <w:r>
        <w:t xml:space="preserve"> </w:t>
      </w:r>
      <w:r w:rsidR="00A33002">
        <w:t>16.00</w:t>
      </w:r>
      <w:r>
        <w:t xml:space="preserve"> – 1</w:t>
      </w:r>
      <w:r w:rsidR="00A33002">
        <w:t>7.30</w:t>
      </w:r>
      <w:r>
        <w:t xml:space="preserve"> uur</w:t>
      </w:r>
    </w:p>
    <w:sectPr w:rsidR="003E5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D8"/>
    <w:rsid w:val="001E340B"/>
    <w:rsid w:val="003D7614"/>
    <w:rsid w:val="003E50D8"/>
    <w:rsid w:val="0043659A"/>
    <w:rsid w:val="006673A5"/>
    <w:rsid w:val="009A61E3"/>
    <w:rsid w:val="00A33002"/>
    <w:rsid w:val="00AB2F59"/>
    <w:rsid w:val="00BE6FCD"/>
    <w:rsid w:val="00C617D8"/>
    <w:rsid w:val="00F47C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5755EF75.dotm</Template>
  <TotalTime>2</TotalTime>
  <Pages>1</Pages>
  <Words>209</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Greidanus, Klaas</dc:creator>
  <cp:lastModifiedBy>Greidanus, Klaas</cp:lastModifiedBy>
  <cp:revision>3</cp:revision>
  <dcterms:created xsi:type="dcterms:W3CDTF">2019-11-20T08:39:00Z</dcterms:created>
  <dcterms:modified xsi:type="dcterms:W3CDTF">2019-11-20T08:55:00Z</dcterms:modified>
</cp:coreProperties>
</file>